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B1" w:rsidRPr="007D7DB1" w:rsidRDefault="007D7DB1" w:rsidP="007D7DB1">
      <w:pPr>
        <w:spacing w:before="75" w:after="75" w:line="31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b/>
          <w:bCs/>
          <w:color w:val="FF0000"/>
          <w:spacing w:val="-6"/>
          <w:sz w:val="26"/>
          <w:szCs w:val="26"/>
          <w:lang w:eastAsia="ru-RU"/>
        </w:rPr>
        <w:t>Методические рекомендации по СИСТЕМЕ-112</w:t>
      </w:r>
    </w:p>
    <w:p w:rsidR="007D7DB1" w:rsidRPr="007D7DB1" w:rsidRDefault="007D7DB1" w:rsidP="007D7DB1">
      <w:pPr>
        <w:spacing w:before="75" w:after="75" w:line="31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i/>
          <w:iCs/>
          <w:color w:val="000000"/>
          <w:spacing w:val="-2"/>
          <w:sz w:val="26"/>
          <w:szCs w:val="26"/>
          <w:lang w:eastAsia="ru-RU"/>
        </w:rPr>
        <w:t xml:space="preserve">Что вы должны делать, когда позвоните по номеру </w:t>
      </w:r>
      <w:r w:rsidRPr="007D7DB1">
        <w:rPr>
          <w:rFonts w:ascii="Arial" w:eastAsia="Times New Roman" w:hAnsi="Arial" w:cs="Arial"/>
          <w:b/>
          <w:bCs/>
          <w:i/>
          <w:iCs/>
          <w:color w:val="000000"/>
          <w:spacing w:val="-2"/>
          <w:sz w:val="26"/>
          <w:szCs w:val="26"/>
          <w:lang w:eastAsia="ru-RU"/>
        </w:rPr>
        <w:t>112?</w:t>
      </w:r>
    </w:p>
    <w:p w:rsidR="007D7DB1" w:rsidRPr="007D7DB1" w:rsidRDefault="007D7DB1" w:rsidP="007D7DB1">
      <w:pPr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 xml:space="preserve">Сохраняйте спокойствие и говорите ясно. Сообщите оператору системы-112, что у </w:t>
      </w:r>
      <w:r w:rsidRPr="007D7D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вас проблема, требующая немедленного реагирования:</w:t>
      </w:r>
    </w:p>
    <w:p w:rsidR="007D7DB1" w:rsidRPr="007D7DB1" w:rsidRDefault="007D7DB1" w:rsidP="007D7DB1">
      <w:pPr>
        <w:numPr>
          <w:ilvl w:val="0"/>
          <w:numId w:val="1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>пожарной охраны;</w:t>
      </w:r>
    </w:p>
    <w:p w:rsidR="007D7DB1" w:rsidRPr="007D7DB1" w:rsidRDefault="007D7DB1" w:rsidP="007D7DB1">
      <w:pPr>
        <w:numPr>
          <w:ilvl w:val="0"/>
          <w:numId w:val="1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>реагирования в чрезвычайных ситуациях;</w:t>
      </w:r>
    </w:p>
    <w:p w:rsidR="007D7DB1" w:rsidRPr="007D7DB1" w:rsidRDefault="007D7DB1" w:rsidP="007D7DB1">
      <w:pPr>
        <w:numPr>
          <w:ilvl w:val="0"/>
          <w:numId w:val="1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D7DB1">
        <w:rPr>
          <w:rFonts w:ascii="Arial" w:eastAsia="Times New Roman" w:hAnsi="Arial" w:cs="Arial"/>
          <w:color w:val="000000"/>
          <w:spacing w:val="-11"/>
          <w:sz w:val="26"/>
          <w:szCs w:val="26"/>
          <w:lang w:eastAsia="ru-RU"/>
        </w:rPr>
        <w:t>полиции;</w:t>
      </w:r>
    </w:p>
    <w:p w:rsidR="007D7DB1" w:rsidRPr="007D7DB1" w:rsidRDefault="007D7DB1" w:rsidP="007D7DB1">
      <w:pPr>
        <w:numPr>
          <w:ilvl w:val="0"/>
          <w:numId w:val="1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D7DB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>скорой медицинской, помощи;</w:t>
      </w:r>
    </w:p>
    <w:p w:rsidR="007D7DB1" w:rsidRPr="007D7DB1" w:rsidRDefault="007D7DB1" w:rsidP="007D7DB1">
      <w:pPr>
        <w:numPr>
          <w:ilvl w:val="0"/>
          <w:numId w:val="1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аварийной службы газовой сети;</w:t>
      </w:r>
    </w:p>
    <w:p w:rsidR="007D7DB1" w:rsidRPr="007D7DB1" w:rsidRDefault="007D7DB1" w:rsidP="007D7DB1">
      <w:pPr>
        <w:numPr>
          <w:ilvl w:val="0"/>
          <w:numId w:val="1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>«Антитеррор».</w:t>
      </w:r>
    </w:p>
    <w:p w:rsidR="007D7DB1" w:rsidRPr="007D7DB1" w:rsidRDefault="007D7DB1" w:rsidP="007D7DB1">
      <w:pPr>
        <w:spacing w:before="75" w:after="75" w:line="31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pacing w:val="-8"/>
          <w:sz w:val="26"/>
          <w:szCs w:val="26"/>
          <w:lang w:eastAsia="ru-RU"/>
        </w:rPr>
        <w:drawing>
          <wp:inline distT="0" distB="0" distL="0" distR="0">
            <wp:extent cx="3997960" cy="1308100"/>
            <wp:effectExtent l="0" t="0" r="2540" b="6350"/>
            <wp:docPr id="2" name="Рисунок 2" descr="http://lycey23.ru/images/2015-2016-photos/11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ycey23.ru/images/2015-2016-photos/112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DB1" w:rsidRPr="007D7DB1" w:rsidRDefault="007D7DB1" w:rsidP="007D7DB1">
      <w:pPr>
        <w:spacing w:before="75" w:after="75" w:line="31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b/>
          <w:bCs/>
          <w:color w:val="FF0000"/>
          <w:spacing w:val="-8"/>
          <w:sz w:val="26"/>
          <w:szCs w:val="26"/>
          <w:lang w:eastAsia="ru-RU"/>
        </w:rPr>
        <w:t>Пожар</w:t>
      </w:r>
    </w:p>
    <w:p w:rsidR="007D7DB1" w:rsidRPr="007D7DB1" w:rsidRDefault="007D7DB1" w:rsidP="007D7DB1">
      <w:pPr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Оператор попросит вас ответить на некоторые вопросы. Вы должны ответить на </w:t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все вопросы, главное будьте спокойны. Вам обязательно придут на помощь.</w:t>
      </w:r>
    </w:p>
    <w:p w:rsidR="007D7DB1" w:rsidRPr="007D7DB1" w:rsidRDefault="007D7DB1" w:rsidP="007D7DB1">
      <w:pPr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вешайте трубку, пока оператор будет задавать вам вопросы или скажет «ждите», «оставайтесь на линии».</w:t>
      </w:r>
    </w:p>
    <w:p w:rsidR="007D7DB1" w:rsidRPr="007D7DB1" w:rsidRDefault="007D7DB1" w:rsidP="007D7DB1">
      <w:pPr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Сообщите о характере вашего вызова: </w:t>
      </w:r>
      <w:r w:rsidRPr="007D7D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нужна пожарная охрана, служба реагирования в чрезвычайных ситуациях, полиция, скорая медицинская помощь, аварийная службы газовой сети или служба «Антитеррор», а также о месте происшествия. Самое главное - это место происшествия.</w:t>
      </w:r>
    </w:p>
    <w:p w:rsidR="007D7DB1" w:rsidRPr="007D7DB1" w:rsidRDefault="007D7DB1" w:rsidP="007D7DB1">
      <w:pPr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Будьте готовы отвечать на вопросы оператора детально. В опасной для жизни </w:t>
      </w:r>
      <w:r w:rsidRPr="007D7D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ситуации, оператор будет продолжать задавать вопросы, в то время как службы экстренного реагирования отправятся к месту происшествия.</w:t>
      </w:r>
    </w:p>
    <w:p w:rsidR="007D7DB1" w:rsidRPr="007D7DB1" w:rsidRDefault="007D7DB1" w:rsidP="007D7DB1">
      <w:pPr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В зависимости от экстренной ситуации вам зададут типовые вопросы:</w:t>
      </w:r>
    </w:p>
    <w:p w:rsidR="007D7DB1" w:rsidRPr="007D7DB1" w:rsidRDefault="007D7DB1" w:rsidP="007D7DB1">
      <w:pPr>
        <w:numPr>
          <w:ilvl w:val="0"/>
          <w:numId w:val="2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точный адрес места происшествия и/или примерные ориентиры;</w:t>
      </w:r>
    </w:p>
    <w:p w:rsidR="007D7DB1" w:rsidRPr="007D7DB1" w:rsidRDefault="007D7DB1" w:rsidP="007D7DB1">
      <w:pPr>
        <w:numPr>
          <w:ilvl w:val="0"/>
          <w:numId w:val="2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>схему проезда к месту происшествия;</w:t>
      </w:r>
    </w:p>
    <w:p w:rsidR="007D7DB1" w:rsidRPr="007D7DB1" w:rsidRDefault="007D7DB1" w:rsidP="007D7DB1">
      <w:pPr>
        <w:numPr>
          <w:ilvl w:val="0"/>
          <w:numId w:val="2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>номер телефона, с которого вы звоните;</w:t>
      </w:r>
    </w:p>
    <w:p w:rsidR="007D7DB1" w:rsidRPr="007D7DB1" w:rsidRDefault="007D7DB1" w:rsidP="007D7DB1">
      <w:pPr>
        <w:numPr>
          <w:ilvl w:val="0"/>
          <w:numId w:val="2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10"/>
          <w:sz w:val="26"/>
          <w:szCs w:val="26"/>
          <w:lang w:eastAsia="ru-RU"/>
        </w:rPr>
        <w:t>ваше имя;</w:t>
      </w:r>
    </w:p>
    <w:p w:rsidR="007D7DB1" w:rsidRPr="007D7DB1" w:rsidRDefault="007D7DB1" w:rsidP="007D7DB1">
      <w:pPr>
        <w:numPr>
          <w:ilvl w:val="0"/>
          <w:numId w:val="2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>подробную информацию о происшествии.</w:t>
      </w:r>
    </w:p>
    <w:p w:rsidR="007D7DB1" w:rsidRPr="007D7DB1" w:rsidRDefault="007D7DB1" w:rsidP="007D7DB1">
      <w:pPr>
        <w:spacing w:before="75" w:after="75" w:line="31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Службу пожарной охраны следует вызывать при одном только подозрении, что </w:t>
      </w:r>
      <w:r w:rsidRPr="007D7DB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где-то пахнет дымом или развивается пламя. При сообщении о пожаре, необходимо </w:t>
      </w:r>
      <w:r w:rsidRPr="007D7DB1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сказать, что в опасности находятся люди и имеются ли опасные вещества. Пожарной </w:t>
      </w: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 xml:space="preserve">службой предусмотрен выезд по неясным, ошибочным подозрениям. Не бойтесь и не </w:t>
      </w:r>
      <w:r w:rsidRPr="007D7DB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беспокойтесь вызывать их, по вашему мнению, зря - это их работа и спасение вашей </w:t>
      </w:r>
      <w:r w:rsidRPr="007D7D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жизни тоже.</w:t>
      </w:r>
    </w:p>
    <w:p w:rsidR="007D7DB1" w:rsidRPr="007D7DB1" w:rsidRDefault="007D7DB1" w:rsidP="007D7DB1">
      <w:pPr>
        <w:spacing w:before="75" w:after="75" w:line="31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7D7DB1" w:rsidRPr="007D7DB1" w:rsidRDefault="007D7DB1" w:rsidP="007D7DB1">
      <w:pPr>
        <w:spacing w:before="75" w:after="75" w:line="31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b/>
          <w:bCs/>
          <w:color w:val="FF0000"/>
          <w:spacing w:val="-8"/>
          <w:sz w:val="26"/>
          <w:szCs w:val="26"/>
          <w:lang w:eastAsia="ru-RU"/>
        </w:rPr>
        <w:lastRenderedPageBreak/>
        <w:t> </w:t>
      </w:r>
      <w:r w:rsidRPr="007D7DB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Преступление</w:t>
      </w:r>
    </w:p>
    <w:p w:rsidR="007D7DB1" w:rsidRPr="007D7DB1" w:rsidRDefault="007D7DB1" w:rsidP="007D7DB1">
      <w:pPr>
        <w:spacing w:before="75" w:after="75" w:line="31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7D7DB1" w:rsidRPr="007D7DB1" w:rsidRDefault="007D7DB1" w:rsidP="007D7DB1">
      <w:pPr>
        <w:spacing w:before="75" w:after="75" w:line="31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 xml:space="preserve">Если вы оказались свидетелем или очевидцем преступления, административного </w:t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правонарушения, или оно совершается на ваших глазах, вам необходимо:</w:t>
      </w:r>
    </w:p>
    <w:p w:rsidR="007D7DB1" w:rsidRPr="007D7DB1" w:rsidRDefault="007D7DB1" w:rsidP="007D7DB1">
      <w:pPr>
        <w:numPr>
          <w:ilvl w:val="0"/>
          <w:numId w:val="3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внимательно запомнить приметы злоумышленника (рост, одежда, обувь,</w:t>
      </w:r>
      <w:r w:rsidRPr="007D7DB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br/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характерные приметы);</w:t>
      </w:r>
    </w:p>
    <w:p w:rsidR="007D7DB1" w:rsidRPr="007D7DB1" w:rsidRDefault="007D7DB1" w:rsidP="007D7DB1">
      <w:pPr>
        <w:numPr>
          <w:ilvl w:val="0"/>
          <w:numId w:val="3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 xml:space="preserve">как можно быстрее позвонить с ближайшего телефона-автомата или сотового </w:t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телефона по номеру «112» (в обоих случаях звонок бесплатный) и сообщить о </w:t>
      </w: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 xml:space="preserve">совершенном правонарушении с точным указанием вида преступления, времени, места, </w:t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примет злоумышленника и в каком направлении он скрылся;</w:t>
      </w:r>
    </w:p>
    <w:p w:rsidR="007D7DB1" w:rsidRPr="007D7DB1" w:rsidRDefault="007D7DB1" w:rsidP="007D7DB1">
      <w:pPr>
        <w:numPr>
          <w:ilvl w:val="0"/>
          <w:numId w:val="3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при необходимости оказать пострадавшему первую медицинскую помощь. </w:t>
      </w:r>
      <w:r w:rsidRPr="007D7DB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Дождаться наряда полиции, еще раз напомнить им вид преступления, время, место, </w:t>
      </w:r>
      <w:r w:rsidRPr="007D7DB1">
        <w:rPr>
          <w:rFonts w:ascii="Arial" w:eastAsia="Times New Roman" w:hAnsi="Arial" w:cs="Arial"/>
          <w:color w:val="000000"/>
          <w:spacing w:val="-9"/>
          <w:sz w:val="26"/>
          <w:szCs w:val="26"/>
          <w:lang w:eastAsia="ru-RU"/>
        </w:rPr>
        <w:t xml:space="preserve">приметы злоумышленника и в каком направлении он скрылся. Если в этом участвует </w:t>
      </w:r>
      <w:r w:rsidRPr="007D7DB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транспортное средство, сообщите, цвет, год выпуска, марку автомобиля и в каком </w:t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направлении оно движется, если это возможно.</w:t>
      </w:r>
    </w:p>
    <w:p w:rsidR="007D7DB1" w:rsidRPr="007D7DB1" w:rsidRDefault="007D7DB1" w:rsidP="007D7DB1">
      <w:pPr>
        <w:numPr>
          <w:ilvl w:val="0"/>
          <w:numId w:val="3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7D7DB1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t>е</w:t>
      </w:r>
      <w:proofErr w:type="gramEnd"/>
      <w:r w:rsidRPr="007D7DB1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t>сли вы или ваши знакомые располагают информацией о готовящихся</w:t>
      </w:r>
      <w:r w:rsidRPr="007D7DB1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br/>
      </w:r>
      <w:r w:rsidRPr="007D7DB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преступлениях, местонахождении скрывающихся преступников, местах хранения</w:t>
      </w:r>
      <w:r w:rsidRPr="007D7DB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br/>
      </w:r>
      <w:r w:rsidRPr="007D7DB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наркотиков, оружия, боеприпасов, взрывчатых веществ и взрывных устройств и т.п., то </w:t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вы можете передать ее на условиях анонимности по номеру «112».</w:t>
      </w:r>
    </w:p>
    <w:p w:rsidR="007D7DB1" w:rsidRPr="007D7DB1" w:rsidRDefault="007D7DB1" w:rsidP="007D7DB1">
      <w:pPr>
        <w:numPr>
          <w:ilvl w:val="0"/>
          <w:numId w:val="3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>п</w:t>
      </w:r>
      <w:proofErr w:type="gramEnd"/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>ри необходимости можете оставить свои контактные телефоны, для того чтобы с</w:t>
      </w: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br/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вами связались сотрудники соответствующих служб.</w:t>
      </w:r>
    </w:p>
    <w:p w:rsidR="007D7DB1" w:rsidRPr="007D7DB1" w:rsidRDefault="007D7DB1" w:rsidP="007D7DB1">
      <w:pPr>
        <w:spacing w:before="75" w:after="75" w:line="31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 </w:t>
      </w:r>
    </w:p>
    <w:p w:rsidR="007D7DB1" w:rsidRPr="007D7DB1" w:rsidRDefault="007D7DB1" w:rsidP="007D7DB1">
      <w:pPr>
        <w:spacing w:before="75" w:after="75" w:line="31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Вызов скорой помощи</w:t>
      </w:r>
    </w:p>
    <w:p w:rsidR="007D7DB1" w:rsidRPr="007D7DB1" w:rsidRDefault="007D7DB1" w:rsidP="007D7DB1">
      <w:pPr>
        <w:spacing w:before="75" w:after="75" w:line="31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 </w:t>
      </w:r>
    </w:p>
    <w:p w:rsidR="007D7DB1" w:rsidRPr="007D7DB1" w:rsidRDefault="007D7DB1" w:rsidP="007D7DB1">
      <w:pPr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 xml:space="preserve">Если вы вызываете скорую помощь, то будьте готовы ответить на некоторые </w:t>
      </w:r>
      <w:r w:rsidRPr="007D7D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вопросы о пациенте или пострадавшем:</w:t>
      </w:r>
    </w:p>
    <w:p w:rsidR="007D7DB1" w:rsidRPr="007D7DB1" w:rsidRDefault="007D7DB1" w:rsidP="007D7DB1">
      <w:pPr>
        <w:numPr>
          <w:ilvl w:val="0"/>
          <w:numId w:val="4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номер телефона, с которого звоните (этот необходимо в случаях разъединения звонка, чтобы связаться с </w:t>
      </w:r>
      <w:proofErr w:type="gramStart"/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вызывающим</w:t>
      </w:r>
      <w:proofErr w:type="gramEnd"/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 и уточнить информацию, которую не успели </w:t>
      </w:r>
      <w:r w:rsidRPr="007D7D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записать);</w:t>
      </w:r>
    </w:p>
    <w:p w:rsidR="007D7DB1" w:rsidRPr="007D7DB1" w:rsidRDefault="007D7DB1" w:rsidP="007D7DB1">
      <w:pPr>
        <w:numPr>
          <w:ilvl w:val="0"/>
          <w:numId w:val="4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>пол больного;</w:t>
      </w:r>
    </w:p>
    <w:p w:rsidR="007D7DB1" w:rsidRPr="007D7DB1" w:rsidRDefault="007D7DB1" w:rsidP="007D7DB1">
      <w:pPr>
        <w:numPr>
          <w:ilvl w:val="0"/>
          <w:numId w:val="4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>приблизительный возраст;</w:t>
      </w:r>
    </w:p>
    <w:p w:rsidR="007D7DB1" w:rsidRPr="007D7DB1" w:rsidRDefault="007D7DB1" w:rsidP="007D7DB1">
      <w:pPr>
        <w:numPr>
          <w:ilvl w:val="0"/>
          <w:numId w:val="4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>что случилось;</w:t>
      </w:r>
    </w:p>
    <w:p w:rsidR="007D7DB1" w:rsidRPr="007D7DB1" w:rsidRDefault="007D7DB1" w:rsidP="007D7DB1">
      <w:pPr>
        <w:numPr>
          <w:ilvl w:val="0"/>
          <w:numId w:val="4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>когда случилось;</w:t>
      </w:r>
    </w:p>
    <w:p w:rsidR="007D7DB1" w:rsidRPr="007D7DB1" w:rsidRDefault="007D7DB1" w:rsidP="007D7DB1">
      <w:pPr>
        <w:numPr>
          <w:ilvl w:val="0"/>
          <w:numId w:val="4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>какие проявления заставили вызвать «скорую»;</w:t>
      </w:r>
    </w:p>
    <w:p w:rsidR="007D7DB1" w:rsidRPr="007D7DB1" w:rsidRDefault="007D7DB1" w:rsidP="007D7DB1">
      <w:pPr>
        <w:numPr>
          <w:ilvl w:val="0"/>
          <w:numId w:val="4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>что вы предприняли;</w:t>
      </w:r>
    </w:p>
    <w:p w:rsidR="007D7DB1" w:rsidRPr="007D7DB1" w:rsidRDefault="007D7DB1" w:rsidP="007D7DB1">
      <w:pPr>
        <w:numPr>
          <w:ilvl w:val="0"/>
          <w:numId w:val="4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t>адрес, где находится больной (в случаях нахождения больного на улице,</w:t>
      </w:r>
      <w:r w:rsidRPr="007D7DB1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br/>
      </w: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>необходимо указать четкие ориентиры; в случаях вызова на квартиру указать: место </w:t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ближайшего заезда к дому, номер подъезда, этажа, кодового замка):</w:t>
      </w:r>
    </w:p>
    <w:p w:rsidR="007D7DB1" w:rsidRPr="007D7DB1" w:rsidRDefault="007D7DB1" w:rsidP="007D7DB1">
      <w:pPr>
        <w:numPr>
          <w:ilvl w:val="0"/>
          <w:numId w:val="4"/>
        </w:numPr>
        <w:spacing w:after="0" w:line="315" w:lineRule="atLeast"/>
        <w:ind w:left="4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 xml:space="preserve">фамилию </w:t>
      </w:r>
      <w:proofErr w:type="gramStart"/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>вызывающего</w:t>
      </w:r>
      <w:proofErr w:type="gramEnd"/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>.</w:t>
      </w:r>
    </w:p>
    <w:p w:rsidR="007D7DB1" w:rsidRPr="007D7DB1" w:rsidRDefault="007D7DB1" w:rsidP="007D7DB1">
      <w:pPr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 xml:space="preserve">Четкие и полные ответы на данные вопросы помогут бригаде «скорой» быстрее </w:t>
      </w: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 xml:space="preserve">приехать к больному или пострадавшему. После того как ваш вызов передадут в </w:t>
      </w: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lastRenderedPageBreak/>
        <w:t xml:space="preserve">службу скорой помощи диспетчер «03» сам решит, какую бригаду к вам направить. На многих </w:t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подстанциях помимо линейных бригад существуют специализированные бригады. Это </w:t>
      </w:r>
      <w:r w:rsidRPr="007D7DB1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 xml:space="preserve">может быть: кардиологическая, педиатрическая, психиатрическая бригада и т. д. Для </w:t>
      </w:r>
      <w:r w:rsidRPr="007D7DB1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того чтоб диспетчеру было проще разобраться какой специалист нужен по конкретно </w:t>
      </w: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 xml:space="preserve">вашему вызову, надо четко и правильно сообщать о случившемся. Даже в случаи </w:t>
      </w:r>
      <w:r w:rsidRPr="007D7DB1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дорожно-транспортного происшествия (ДТП) обязательно надо указать, примерное </w:t>
      </w:r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количество пострадавших, есть ли среди пострадавших дети или нет</w:t>
      </w:r>
      <w:proofErr w:type="gramStart"/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.</w:t>
      </w:r>
      <w:proofErr w:type="gramEnd"/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 </w:t>
      </w:r>
      <w:proofErr w:type="gramStart"/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к</w:t>
      </w:r>
      <w:proofErr w:type="gramEnd"/>
      <w:r w:rsidRPr="007D7DB1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акова тяжесть </w:t>
      </w:r>
      <w:r w:rsidRPr="007D7DB1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состояния участников аварии и т.д. Если, что-либо произошло с вами или вашими </w:t>
      </w: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 xml:space="preserve">знакомыми, у вас имеется транспорт и состояние больного позволяет самостоятельно добраться до близлежащего стационара, то вы можете это сделать, не дожидаясь приезда </w:t>
      </w:r>
      <w:r w:rsidRPr="007D7DB1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бригады скорой помощи. В любом стационаре города Вас примут и окажут первую </w:t>
      </w:r>
      <w:r w:rsidRPr="007D7DB1">
        <w:rPr>
          <w:rFonts w:ascii="Arial" w:eastAsia="Times New Roman" w:hAnsi="Arial" w:cs="Arial"/>
          <w:color w:val="000000"/>
          <w:spacing w:val="-8"/>
          <w:sz w:val="26"/>
          <w:szCs w:val="26"/>
          <w:lang w:eastAsia="ru-RU"/>
        </w:rPr>
        <w:t xml:space="preserve">помощь, а при необходимости госпитализируют. Любая дополнительная информация об </w:t>
      </w:r>
      <w:r w:rsidRPr="007D7DB1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экстренной ситуации поможет отправить соответствующие службы и оборудование к </w:t>
      </w:r>
      <w:r w:rsidRPr="007D7D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месту происшествия.</w:t>
      </w:r>
    </w:p>
    <w:p w:rsidR="007D7DB1" w:rsidRPr="007D7DB1" w:rsidRDefault="007D7DB1" w:rsidP="007D7DB1">
      <w:pPr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u w:val="single"/>
          <w:lang w:eastAsia="ru-RU"/>
        </w:rPr>
        <w:t>Не звоните</w:t>
      </w: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 xml:space="preserve"> </w:t>
      </w:r>
      <w:r w:rsidRPr="007D7DB1">
        <w:rPr>
          <w:rFonts w:ascii="Arial" w:eastAsia="Times New Roman" w:hAnsi="Arial" w:cs="Arial"/>
          <w:b/>
          <w:bCs/>
          <w:color w:val="FF0000"/>
          <w:spacing w:val="-7"/>
          <w:sz w:val="26"/>
          <w:szCs w:val="26"/>
          <w:lang w:eastAsia="ru-RU"/>
        </w:rPr>
        <w:t>по номеру 112</w:t>
      </w: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 xml:space="preserve"> в случаях получения </w:t>
      </w: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u w:val="single"/>
          <w:lang w:eastAsia="ru-RU"/>
        </w:rPr>
        <w:t>справочной информации</w:t>
      </w:r>
      <w:r w:rsidRPr="007D7DB1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 xml:space="preserve"> иного характера, кроме экстренной ситуации. Для этого есть другие номера телефонов, найдите </w:t>
      </w:r>
      <w:r w:rsidRPr="007D7DB1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их в телефонных справочниках. Детей также нужно учить, как звонить по номеру 112. </w:t>
      </w:r>
      <w:r w:rsidRPr="007D7DB1">
        <w:rPr>
          <w:rFonts w:ascii="Arial" w:eastAsia="Times New Roman" w:hAnsi="Arial" w:cs="Arial"/>
          <w:b/>
          <w:bCs/>
          <w:color w:val="244061" w:themeColor="accent1" w:themeShade="80"/>
          <w:spacing w:val="-6"/>
          <w:sz w:val="26"/>
          <w:szCs w:val="26"/>
          <w:lang w:eastAsia="ru-RU"/>
        </w:rPr>
        <w:t>Дети должны знать, что номер 112 является только для экстренного использования.</w:t>
      </w:r>
    </w:p>
    <w:p w:rsidR="007D7DB1" w:rsidRPr="007D7DB1" w:rsidRDefault="007D7DB1" w:rsidP="007D7DB1">
      <w:pPr>
        <w:spacing w:before="75" w:after="75" w:line="31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849245" cy="3881120"/>
            <wp:effectExtent l="0" t="0" r="8255" b="5080"/>
            <wp:docPr id="1" name="Рисунок 1" descr="http://lycey23.ru/images/2015-2016-photos/112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ycey23.ru/images/2015-2016-photos/112%2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D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714621" w:rsidRDefault="00714621">
      <w:bookmarkStart w:id="0" w:name="_GoBack"/>
      <w:bookmarkEnd w:id="0"/>
    </w:p>
    <w:sectPr w:rsidR="0071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70D3C"/>
    <w:multiLevelType w:val="multilevel"/>
    <w:tmpl w:val="D688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778BE"/>
    <w:multiLevelType w:val="multilevel"/>
    <w:tmpl w:val="A212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35BBB"/>
    <w:multiLevelType w:val="multilevel"/>
    <w:tmpl w:val="A260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87152"/>
    <w:multiLevelType w:val="multilevel"/>
    <w:tmpl w:val="447E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03"/>
    <w:rsid w:val="00714621"/>
    <w:rsid w:val="007D7DB1"/>
    <w:rsid w:val="00A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7DB1"/>
    <w:rPr>
      <w:b/>
      <w:bCs/>
    </w:rPr>
  </w:style>
  <w:style w:type="paragraph" w:styleId="a4">
    <w:name w:val="Normal (Web)"/>
    <w:basedOn w:val="a"/>
    <w:uiPriority w:val="99"/>
    <w:semiHidden/>
    <w:unhideWhenUsed/>
    <w:rsid w:val="007D7DB1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7DB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7DB1"/>
    <w:rPr>
      <w:b/>
      <w:bCs/>
    </w:rPr>
  </w:style>
  <w:style w:type="paragraph" w:styleId="a4">
    <w:name w:val="Normal (Web)"/>
    <w:basedOn w:val="a"/>
    <w:uiPriority w:val="99"/>
    <w:semiHidden/>
    <w:unhideWhenUsed/>
    <w:rsid w:val="007D7DB1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7DB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4" w:color="006295"/>
                                                <w:left w:val="none" w:sz="0" w:space="0" w:color="006295"/>
                                                <w:bottom w:val="none" w:sz="0" w:space="0" w:color="006295"/>
                                                <w:right w:val="none" w:sz="0" w:space="0" w:color="00629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2016-02-25T09:17:00Z</dcterms:created>
  <dcterms:modified xsi:type="dcterms:W3CDTF">2016-02-25T09:17:00Z</dcterms:modified>
</cp:coreProperties>
</file>